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B8" w:rsidRDefault="0002429C" w:rsidP="000242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29C">
        <w:rPr>
          <w:rFonts w:ascii="Times New Roman" w:hAnsi="Times New Roman" w:cs="Times New Roman"/>
          <w:b/>
          <w:sz w:val="24"/>
          <w:szCs w:val="24"/>
          <w:lang w:eastAsia="ru-RU"/>
        </w:rPr>
        <w:t>Экскурсия в Управление Пенсионного фонда в Нижнем Тагиле</w:t>
      </w:r>
    </w:p>
    <w:p w:rsidR="0002429C" w:rsidRPr="0002429C" w:rsidRDefault="0002429C" w:rsidP="000242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DDC" w:rsidRDefault="00885139" w:rsidP="00690F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429C" w:rsidRPr="006D7F83">
        <w:rPr>
          <w:rFonts w:ascii="Times New Roman" w:hAnsi="Times New Roman" w:cs="Times New Roman"/>
          <w:sz w:val="24"/>
          <w:szCs w:val="24"/>
          <w:lang w:eastAsia="ru-RU"/>
        </w:rPr>
        <w:t>Старшеклассники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803BA">
        <w:rPr>
          <w:rFonts w:ascii="Times New Roman" w:hAnsi="Times New Roman" w:cs="Times New Roman"/>
          <w:sz w:val="24"/>
          <w:szCs w:val="24"/>
          <w:lang w:eastAsia="ru-RU"/>
        </w:rPr>
        <w:t xml:space="preserve">ОУ №66, 11 </w:t>
      </w:r>
      <w:proofErr w:type="spellStart"/>
      <w:r w:rsidR="00F803B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803BA">
        <w:rPr>
          <w:rFonts w:ascii="Times New Roman" w:hAnsi="Times New Roman" w:cs="Times New Roman"/>
          <w:sz w:val="24"/>
          <w:szCs w:val="24"/>
          <w:lang w:eastAsia="ru-RU"/>
        </w:rPr>
        <w:t>. – 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чел.)</w:t>
      </w:r>
      <w:r w:rsidR="00454244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объединения «Юный предприниматель</w:t>
      </w:r>
      <w:r w:rsidR="0002429C" w:rsidRPr="006D7F8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542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0F7B">
        <w:rPr>
          <w:rFonts w:ascii="Times New Roman" w:hAnsi="Times New Roman" w:cs="Times New Roman"/>
          <w:sz w:val="24"/>
          <w:szCs w:val="24"/>
          <w:lang w:eastAsia="ru-RU"/>
        </w:rPr>
        <w:t>20 января</w:t>
      </w:r>
      <w:r w:rsidR="0002429C" w:rsidRPr="006D7F83">
        <w:rPr>
          <w:rFonts w:ascii="Times New Roman" w:hAnsi="Times New Roman" w:cs="Times New Roman"/>
          <w:sz w:val="24"/>
          <w:szCs w:val="24"/>
          <w:lang w:eastAsia="ru-RU"/>
        </w:rPr>
        <w:t xml:space="preserve"> посетили </w:t>
      </w:r>
      <w:r w:rsidR="006D7F83" w:rsidRPr="006D7F83">
        <w:rPr>
          <w:rFonts w:ascii="Times New Roman" w:hAnsi="Times New Roman" w:cs="Times New Roman"/>
          <w:sz w:val="24"/>
          <w:szCs w:val="24"/>
          <w:lang w:eastAsia="ru-RU"/>
        </w:rPr>
        <w:t>Управление Пенсионного фонда в Нижнем Тагиле и Пригородном районе</w:t>
      </w:r>
      <w:r w:rsidR="00B7337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E24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939">
        <w:rPr>
          <w:rFonts w:ascii="Times New Roman" w:hAnsi="Times New Roman" w:cs="Times New Roman"/>
          <w:sz w:val="24"/>
          <w:szCs w:val="24"/>
        </w:rPr>
        <w:t>Цель экскурсии</w:t>
      </w:r>
      <w:r w:rsidR="00B73378" w:rsidRPr="005C1AD6">
        <w:rPr>
          <w:rFonts w:ascii="Times New Roman" w:hAnsi="Times New Roman" w:cs="Times New Roman"/>
          <w:sz w:val="24"/>
          <w:szCs w:val="24"/>
        </w:rPr>
        <w:t xml:space="preserve"> - повышение пенс</w:t>
      </w:r>
      <w:r w:rsidR="00B73378">
        <w:rPr>
          <w:rFonts w:ascii="Times New Roman" w:hAnsi="Times New Roman" w:cs="Times New Roman"/>
          <w:sz w:val="24"/>
          <w:szCs w:val="24"/>
        </w:rPr>
        <w:t>ионной и социальной грамотности</w:t>
      </w:r>
      <w:r w:rsidR="00E71BE0">
        <w:rPr>
          <w:rFonts w:ascii="Times New Roman" w:hAnsi="Times New Roman" w:cs="Times New Roman"/>
          <w:sz w:val="24"/>
          <w:szCs w:val="24"/>
        </w:rPr>
        <w:t xml:space="preserve"> молодых людей,</w:t>
      </w:r>
      <w:r w:rsidR="00B73378" w:rsidRPr="005C1AD6">
        <w:rPr>
          <w:rFonts w:ascii="Times New Roman" w:hAnsi="Times New Roman" w:cs="Times New Roman"/>
          <w:sz w:val="24"/>
          <w:szCs w:val="24"/>
        </w:rPr>
        <w:t xml:space="preserve"> </w:t>
      </w:r>
      <w:r w:rsidR="00B73378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7A4CA3" w:rsidRPr="00F728CD">
        <w:rPr>
          <w:rFonts w:ascii="Times New Roman" w:hAnsi="Times New Roman" w:cs="Times New Roman"/>
          <w:sz w:val="24"/>
          <w:szCs w:val="24"/>
          <w:lang w:eastAsia="ru-RU"/>
        </w:rPr>
        <w:t xml:space="preserve">функциями и организацией работы в </w:t>
      </w:r>
      <w:r w:rsidR="007A4CA3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городском пенсионном ведомстве. </w:t>
      </w:r>
    </w:p>
    <w:p w:rsidR="00DF1869" w:rsidRPr="00F728CD" w:rsidRDefault="00931DDC" w:rsidP="00690F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71BE0">
        <w:rPr>
          <w:rFonts w:ascii="Times New Roman" w:hAnsi="Times New Roman" w:cs="Times New Roman"/>
          <w:sz w:val="24"/>
          <w:szCs w:val="24"/>
        </w:rPr>
        <w:t>В</w:t>
      </w:r>
      <w:r w:rsidR="00E71BE0" w:rsidRPr="005C1AD6">
        <w:rPr>
          <w:rFonts w:ascii="Times New Roman" w:hAnsi="Times New Roman" w:cs="Times New Roman"/>
          <w:sz w:val="24"/>
          <w:szCs w:val="24"/>
        </w:rPr>
        <w:t xml:space="preserve">едущий специалист – эксперт </w:t>
      </w:r>
      <w:r w:rsidR="00E71BE0">
        <w:rPr>
          <w:rFonts w:ascii="Times New Roman" w:hAnsi="Times New Roman" w:cs="Times New Roman"/>
          <w:sz w:val="24"/>
          <w:szCs w:val="24"/>
        </w:rPr>
        <w:t xml:space="preserve">Сальникова Е.С. провела </w:t>
      </w:r>
      <w:r w:rsidR="00253A08">
        <w:rPr>
          <w:rFonts w:ascii="Times New Roman" w:hAnsi="Times New Roman" w:cs="Times New Roman"/>
          <w:sz w:val="24"/>
          <w:szCs w:val="24"/>
        </w:rPr>
        <w:t xml:space="preserve">учащихся с экскурсией </w:t>
      </w:r>
      <w:r w:rsidR="00253A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A08" w:rsidRPr="00F728CD">
        <w:rPr>
          <w:rFonts w:ascii="Times New Roman" w:hAnsi="Times New Roman" w:cs="Times New Roman"/>
          <w:sz w:val="24"/>
          <w:szCs w:val="24"/>
          <w:lang w:eastAsia="ru-RU"/>
        </w:rPr>
        <w:t>по зданию УПФР, познакомив их поближе с организацией работ</w:t>
      </w:r>
      <w:r w:rsidR="003C2AD7">
        <w:rPr>
          <w:rFonts w:ascii="Times New Roman" w:hAnsi="Times New Roman" w:cs="Times New Roman"/>
          <w:sz w:val="24"/>
          <w:szCs w:val="24"/>
          <w:lang w:eastAsia="ru-RU"/>
        </w:rPr>
        <w:t>ы в структурных подразделениях У</w:t>
      </w:r>
      <w:r w:rsidR="00253A08" w:rsidRPr="00F728CD">
        <w:rPr>
          <w:rFonts w:ascii="Times New Roman" w:hAnsi="Times New Roman" w:cs="Times New Roman"/>
          <w:sz w:val="24"/>
          <w:szCs w:val="24"/>
          <w:lang w:eastAsia="ru-RU"/>
        </w:rPr>
        <w:t>правления.</w:t>
      </w:r>
      <w:r w:rsidR="00DF1869" w:rsidRPr="00DF18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186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F1869" w:rsidRPr="00F728CD">
        <w:rPr>
          <w:rFonts w:ascii="Times New Roman" w:hAnsi="Times New Roman" w:cs="Times New Roman"/>
          <w:sz w:val="24"/>
          <w:szCs w:val="24"/>
          <w:lang w:eastAsia="ru-RU"/>
        </w:rPr>
        <w:t xml:space="preserve">ебята </w:t>
      </w:r>
      <w:r w:rsidR="00F63B47" w:rsidRPr="00F728CD">
        <w:rPr>
          <w:rFonts w:ascii="Times New Roman" w:hAnsi="Times New Roman" w:cs="Times New Roman"/>
          <w:sz w:val="24"/>
          <w:szCs w:val="24"/>
          <w:lang w:eastAsia="ru-RU"/>
        </w:rPr>
        <w:t>познакомились с работой специалистов на всех этапах назначения пенсий, пособий и иных со</w:t>
      </w:r>
      <w:r w:rsidR="00F63B47">
        <w:rPr>
          <w:rFonts w:ascii="Times New Roman" w:hAnsi="Times New Roman" w:cs="Times New Roman"/>
          <w:sz w:val="24"/>
          <w:szCs w:val="24"/>
          <w:lang w:eastAsia="ru-RU"/>
        </w:rPr>
        <w:t xml:space="preserve">циальных выплат и </w:t>
      </w:r>
      <w:r w:rsidR="00DF1869" w:rsidRPr="00F728CD">
        <w:rPr>
          <w:rFonts w:ascii="Times New Roman" w:hAnsi="Times New Roman" w:cs="Times New Roman"/>
          <w:sz w:val="24"/>
          <w:szCs w:val="24"/>
          <w:lang w:eastAsia="ru-RU"/>
        </w:rPr>
        <w:t xml:space="preserve">смогли понаблюдать, как специалисты </w:t>
      </w:r>
      <w:r w:rsidR="00DF1869">
        <w:rPr>
          <w:rFonts w:ascii="Times New Roman" w:hAnsi="Times New Roman" w:cs="Times New Roman"/>
          <w:sz w:val="24"/>
          <w:szCs w:val="24"/>
          <w:lang w:eastAsia="ru-RU"/>
        </w:rPr>
        <w:t xml:space="preserve"> ведут приё</w:t>
      </w:r>
      <w:r w:rsidR="00DF1869" w:rsidRPr="00F728CD">
        <w:rPr>
          <w:rFonts w:ascii="Times New Roman" w:hAnsi="Times New Roman" w:cs="Times New Roman"/>
          <w:sz w:val="24"/>
          <w:szCs w:val="24"/>
          <w:lang w:eastAsia="ru-RU"/>
        </w:rPr>
        <w:t>м граждан</w:t>
      </w:r>
      <w:r w:rsidR="00F63B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5E00" w:rsidRPr="003F5B29" w:rsidRDefault="003605C1" w:rsidP="00690F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5C1">
        <w:rPr>
          <w:rFonts w:ascii="Times New Roman" w:hAnsi="Times New Roman" w:cs="Times New Roman"/>
          <w:sz w:val="24"/>
          <w:szCs w:val="24"/>
        </w:rPr>
        <w:t xml:space="preserve"> </w:t>
      </w:r>
      <w:r w:rsidR="00EE6F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AD6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5C1AD6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931DDC" w:rsidRPr="00931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DDC" w:rsidRPr="00F728CD">
        <w:rPr>
          <w:rFonts w:ascii="Times New Roman" w:hAnsi="Times New Roman" w:cs="Times New Roman"/>
          <w:sz w:val="24"/>
          <w:szCs w:val="24"/>
          <w:lang w:eastAsia="ru-RU"/>
        </w:rPr>
        <w:t>объяснили ребятам, что Пенсионный фонд РФ занимается не только назначением и выплатой пенсий</w:t>
      </w:r>
      <w:r w:rsidR="00F63B47">
        <w:rPr>
          <w:rFonts w:ascii="Times New Roman" w:hAnsi="Times New Roman" w:cs="Times New Roman"/>
          <w:sz w:val="24"/>
          <w:szCs w:val="24"/>
          <w:lang w:eastAsia="ru-RU"/>
        </w:rPr>
        <w:t>, но и проводит ежедневную серьё</w:t>
      </w:r>
      <w:r w:rsidR="00931DDC" w:rsidRPr="00F728CD">
        <w:rPr>
          <w:rFonts w:ascii="Times New Roman" w:hAnsi="Times New Roman" w:cs="Times New Roman"/>
          <w:sz w:val="24"/>
          <w:szCs w:val="24"/>
          <w:lang w:eastAsia="ru-RU"/>
        </w:rPr>
        <w:t>зную работу с работодателями, молодыми мамами, поддерживает граждан с ограниченны</w:t>
      </w:r>
      <w:r w:rsidR="00EE6F1E">
        <w:rPr>
          <w:rFonts w:ascii="Times New Roman" w:hAnsi="Times New Roman" w:cs="Times New Roman"/>
          <w:sz w:val="24"/>
          <w:szCs w:val="24"/>
          <w:lang w:eastAsia="ru-RU"/>
        </w:rPr>
        <w:t>ми возможностями здоровья, выдаё</w:t>
      </w:r>
      <w:r w:rsidR="00931DDC" w:rsidRPr="00F728CD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="00931DDC" w:rsidRPr="00F728CD">
        <w:rPr>
          <w:rFonts w:ascii="Times New Roman" w:hAnsi="Times New Roman" w:cs="Times New Roman"/>
          <w:sz w:val="24"/>
          <w:szCs w:val="24"/>
          <w:lang w:eastAsia="ru-RU"/>
        </w:rPr>
        <w:t>СНИЛСы</w:t>
      </w:r>
      <w:proofErr w:type="spellEnd"/>
      <w:r w:rsidR="00931DDC" w:rsidRPr="00F728CD">
        <w:rPr>
          <w:rFonts w:ascii="Times New Roman" w:hAnsi="Times New Roman" w:cs="Times New Roman"/>
          <w:sz w:val="24"/>
          <w:szCs w:val="24"/>
          <w:lang w:eastAsia="ru-RU"/>
        </w:rPr>
        <w:t xml:space="preserve"> малышам, - таким образом, сопровождает каждого человека практически с самого его рождения.   </w:t>
      </w:r>
      <w:r w:rsidR="00454244">
        <w:rPr>
          <w:rFonts w:ascii="Times New Roman" w:hAnsi="Times New Roman" w:cs="Times New Roman"/>
          <w:sz w:val="24"/>
          <w:szCs w:val="24"/>
          <w:lang w:eastAsia="ru-RU"/>
        </w:rPr>
        <w:t xml:space="preserve"> Особое внимание учащ</w:t>
      </w:r>
      <w:r w:rsidR="00EE6F1E">
        <w:rPr>
          <w:rFonts w:ascii="Times New Roman" w:hAnsi="Times New Roman" w:cs="Times New Roman"/>
          <w:sz w:val="24"/>
          <w:szCs w:val="24"/>
          <w:lang w:eastAsia="ru-RU"/>
        </w:rPr>
        <w:t xml:space="preserve">ихся обратили </w:t>
      </w:r>
      <w:r w:rsidR="00E15E00" w:rsidRPr="003F5B29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</w:t>
      </w:r>
      <w:r w:rsidR="00EE6F1E">
        <w:rPr>
          <w:rFonts w:ascii="Times New Roman" w:hAnsi="Times New Roman" w:cs="Times New Roman"/>
          <w:sz w:val="24"/>
          <w:szCs w:val="24"/>
          <w:lang w:eastAsia="ru-RU"/>
        </w:rPr>
        <w:t xml:space="preserve">нные сервисы Пенсионного фонда, которые можно </w:t>
      </w:r>
      <w:r w:rsidR="00E15E00" w:rsidRPr="003F5B29">
        <w:rPr>
          <w:rFonts w:ascii="Times New Roman" w:hAnsi="Times New Roman" w:cs="Times New Roman"/>
          <w:sz w:val="24"/>
          <w:szCs w:val="24"/>
          <w:lang w:eastAsia="ru-RU"/>
        </w:rPr>
        <w:t>сегодня получить  через Личный кабинет гражданина на сайте или с помощью бесплатного мобильного приложения ПФР.</w:t>
      </w:r>
    </w:p>
    <w:p w:rsidR="00A009F5" w:rsidRDefault="00F63B47" w:rsidP="00690F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E6F1E" w:rsidRPr="003F5B2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B4EDB">
        <w:rPr>
          <w:rFonts w:ascii="Times New Roman" w:hAnsi="Times New Roman" w:cs="Times New Roman"/>
          <w:sz w:val="24"/>
          <w:szCs w:val="24"/>
          <w:lang w:eastAsia="ru-RU"/>
        </w:rPr>
        <w:t xml:space="preserve"> конце экскурсии молодые люди </w:t>
      </w:r>
      <w:r w:rsidR="00EE6F1E" w:rsidRPr="003F5B29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  <w:lang w:eastAsia="ru-RU"/>
        </w:rPr>
        <w:t>и в подарок учебные пособия «Всё</w:t>
      </w:r>
      <w:r w:rsidR="00EE6F1E" w:rsidRPr="003F5B29">
        <w:rPr>
          <w:rFonts w:ascii="Times New Roman" w:hAnsi="Times New Roman" w:cs="Times New Roman"/>
          <w:sz w:val="24"/>
          <w:szCs w:val="24"/>
          <w:lang w:eastAsia="ru-RU"/>
        </w:rPr>
        <w:t xml:space="preserve"> о будущей пенсии: для учебы и жизни». </w:t>
      </w:r>
      <w:r w:rsidRPr="00EE6F1E">
        <w:rPr>
          <w:rFonts w:ascii="Times New Roman" w:hAnsi="Times New Roman" w:cs="Times New Roman"/>
          <w:sz w:val="24"/>
          <w:szCs w:val="24"/>
          <w:lang w:eastAsia="ru-RU"/>
        </w:rPr>
        <w:t>Этот небольшой учебник пригодится в каждой семье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так как </w:t>
      </w:r>
      <w:r w:rsidRPr="003F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6F1E" w:rsidRPr="003F5B29">
        <w:rPr>
          <w:rFonts w:ascii="Times New Roman" w:hAnsi="Times New Roman" w:cs="Times New Roman"/>
          <w:sz w:val="24"/>
          <w:szCs w:val="24"/>
          <w:lang w:eastAsia="ru-RU"/>
        </w:rPr>
        <w:t>всю необходимую информацию по пенсионному обеспечению</w:t>
      </w:r>
      <w:r w:rsidR="002B4EDB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получить</w:t>
      </w:r>
      <w:r w:rsidR="00EE6F1E" w:rsidRPr="003F5B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4EDB">
        <w:rPr>
          <w:rFonts w:ascii="Times New Roman" w:hAnsi="Times New Roman" w:cs="Times New Roman"/>
          <w:sz w:val="24"/>
          <w:szCs w:val="24"/>
          <w:lang w:eastAsia="ru-RU"/>
        </w:rPr>
        <w:t xml:space="preserve"> заглянув на страницы учебника.</w:t>
      </w:r>
    </w:p>
    <w:p w:rsidR="00A009F5" w:rsidRPr="0007004D" w:rsidRDefault="00A009F5" w:rsidP="00690F7B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80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Выражаем благодарность начальнику </w:t>
      </w:r>
      <w:r w:rsidRPr="004968B1">
        <w:rPr>
          <w:rFonts w:ascii="Times New Roman" w:hAnsi="Times New Roman" w:cs="Times New Roman"/>
          <w:sz w:val="24"/>
          <w:szCs w:val="24"/>
        </w:rPr>
        <w:t>Управления Пенсионного фонда России  по городу Нижний Тагил и Пригородному району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Е.М. Емельяновой и  лично</w:t>
      </w:r>
      <w:r w:rsidRPr="00B200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</w:t>
      </w:r>
      <w:r w:rsidRPr="004968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8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8B1">
        <w:rPr>
          <w:rFonts w:ascii="Times New Roman" w:hAnsi="Times New Roman" w:cs="Times New Roman"/>
          <w:sz w:val="24"/>
          <w:szCs w:val="24"/>
        </w:rPr>
        <w:t xml:space="preserve"> – эксперт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Е.С.</w:t>
      </w:r>
      <w:r w:rsidRPr="004968B1">
        <w:rPr>
          <w:rFonts w:ascii="Times New Roman" w:hAnsi="Times New Roman" w:cs="Times New Roman"/>
          <w:sz w:val="24"/>
          <w:szCs w:val="24"/>
        </w:rPr>
        <w:t>Сальниковой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8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Надеемся на дальнейшее сотрудничество!</w:t>
      </w:r>
    </w:p>
    <w:p w:rsidR="00F63B47" w:rsidRDefault="00F63B47" w:rsidP="00F63B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E" w:rsidRDefault="00EE6F1E" w:rsidP="00EE6F1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DC" w:rsidRDefault="00931DDC" w:rsidP="008338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DC" w:rsidRDefault="007C1535" w:rsidP="008338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6800" cy="1752600"/>
            <wp:effectExtent l="19050" t="0" r="6350" b="0"/>
            <wp:docPr id="1" name="Рисунок 1" descr="C:\Users\User\Desktop\20200129_12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129_125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DA1" w:rsidRPr="00E64D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64D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6800" cy="1752600"/>
            <wp:effectExtent l="19050" t="0" r="6350" b="0"/>
            <wp:docPr id="2" name="Рисунок 2" descr="C:\Users\User\Desktop\20200129_13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129_13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DDC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B2"/>
    <w:rsid w:val="0002429C"/>
    <w:rsid w:val="000E7FE4"/>
    <w:rsid w:val="00253A08"/>
    <w:rsid w:val="002B4EDB"/>
    <w:rsid w:val="0031709C"/>
    <w:rsid w:val="003605C1"/>
    <w:rsid w:val="003C2AD7"/>
    <w:rsid w:val="003F5B29"/>
    <w:rsid w:val="00454244"/>
    <w:rsid w:val="00546939"/>
    <w:rsid w:val="00690F7B"/>
    <w:rsid w:val="006D7F83"/>
    <w:rsid w:val="00705EAB"/>
    <w:rsid w:val="00725A05"/>
    <w:rsid w:val="007A4CA3"/>
    <w:rsid w:val="007B3A59"/>
    <w:rsid w:val="007C1535"/>
    <w:rsid w:val="007D6ED4"/>
    <w:rsid w:val="00833824"/>
    <w:rsid w:val="00867358"/>
    <w:rsid w:val="00885139"/>
    <w:rsid w:val="0091293C"/>
    <w:rsid w:val="00915121"/>
    <w:rsid w:val="00931DDC"/>
    <w:rsid w:val="00980104"/>
    <w:rsid w:val="009E636E"/>
    <w:rsid w:val="00A009F5"/>
    <w:rsid w:val="00B270AB"/>
    <w:rsid w:val="00B40CA8"/>
    <w:rsid w:val="00B71BE5"/>
    <w:rsid w:val="00B73378"/>
    <w:rsid w:val="00B811BB"/>
    <w:rsid w:val="00BE242B"/>
    <w:rsid w:val="00C453A7"/>
    <w:rsid w:val="00D4018C"/>
    <w:rsid w:val="00DF1869"/>
    <w:rsid w:val="00E15E00"/>
    <w:rsid w:val="00E64DA1"/>
    <w:rsid w:val="00E71BE0"/>
    <w:rsid w:val="00EA3B5C"/>
    <w:rsid w:val="00EC1DB8"/>
    <w:rsid w:val="00EE6F1E"/>
    <w:rsid w:val="00F200B2"/>
    <w:rsid w:val="00F63B47"/>
    <w:rsid w:val="00F728CD"/>
    <w:rsid w:val="00F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AB"/>
  </w:style>
  <w:style w:type="paragraph" w:styleId="1">
    <w:name w:val="heading 1"/>
    <w:basedOn w:val="a"/>
    <w:link w:val="10"/>
    <w:uiPriority w:val="9"/>
    <w:qFormat/>
    <w:rsid w:val="00F20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200B2"/>
  </w:style>
  <w:style w:type="paragraph" w:styleId="a3">
    <w:name w:val="Normal (Web)"/>
    <w:basedOn w:val="a"/>
    <w:uiPriority w:val="99"/>
    <w:semiHidden/>
    <w:unhideWhenUsed/>
    <w:rsid w:val="00F2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0B2"/>
    <w:rPr>
      <w:color w:val="0000FF"/>
      <w:u w:val="single"/>
    </w:rPr>
  </w:style>
  <w:style w:type="paragraph" w:styleId="a5">
    <w:name w:val="No Spacing"/>
    <w:uiPriority w:val="1"/>
    <w:qFormat/>
    <w:rsid w:val="00EA3B5C"/>
    <w:pPr>
      <w:spacing w:after="0" w:line="240" w:lineRule="auto"/>
    </w:pPr>
  </w:style>
  <w:style w:type="character" w:customStyle="1" w:styleId="text-highlight">
    <w:name w:val="text-highlight"/>
    <w:basedOn w:val="a0"/>
    <w:rsid w:val="007B3A59"/>
  </w:style>
  <w:style w:type="paragraph" w:styleId="a6">
    <w:name w:val="Balloon Text"/>
    <w:basedOn w:val="a"/>
    <w:link w:val="a7"/>
    <w:uiPriority w:val="99"/>
    <w:semiHidden/>
    <w:unhideWhenUsed/>
    <w:rsid w:val="009E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924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2020-02-01T12:44:00Z</dcterms:created>
  <dcterms:modified xsi:type="dcterms:W3CDTF">2020-02-01T12:44:00Z</dcterms:modified>
</cp:coreProperties>
</file>